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F1" w:rsidRPr="00DD171A" w:rsidRDefault="004C51F1" w:rsidP="00DD171A">
      <w:pPr>
        <w:pStyle w:val="BodyText2"/>
        <w:spacing w:after="0"/>
        <w:jc w:val="center"/>
        <w:rPr>
          <w:rFonts w:ascii="Arial" w:hAnsi="Arial" w:cs="Arial"/>
          <w:bCs/>
          <w:sz w:val="36"/>
          <w:szCs w:val="36"/>
        </w:rPr>
      </w:pPr>
      <w:r w:rsidRPr="00DD171A">
        <w:rPr>
          <w:rFonts w:ascii="Arial" w:hAnsi="Arial" w:cs="Arial"/>
          <w:bCs/>
          <w:sz w:val="36"/>
          <w:szCs w:val="36"/>
        </w:rPr>
        <w:t>Duffy C. De Graw DDS</w:t>
      </w:r>
    </w:p>
    <w:p w:rsidR="004C51F1" w:rsidRDefault="004C51F1" w:rsidP="00DD171A">
      <w:pPr>
        <w:pStyle w:val="BodyText2"/>
        <w:spacing w:after="0"/>
        <w:jc w:val="center"/>
        <w:rPr>
          <w:rFonts w:ascii="Arial" w:hAnsi="Arial" w:cs="Arial"/>
          <w:b w:val="0"/>
          <w:bCs/>
          <w:sz w:val="24"/>
        </w:rPr>
      </w:pPr>
    </w:p>
    <w:p w:rsidR="004C51F1" w:rsidRDefault="004C51F1" w:rsidP="00DD171A">
      <w:pPr>
        <w:pStyle w:val="BodyText2"/>
        <w:spacing w:after="0"/>
        <w:jc w:val="center"/>
        <w:rPr>
          <w:rFonts w:ascii="Arial" w:hAnsi="Arial" w:cs="Arial"/>
          <w:b w:val="0"/>
          <w:i/>
          <w:sz w:val="24"/>
        </w:rPr>
      </w:pPr>
      <w:r>
        <w:rPr>
          <w:rFonts w:ascii="Arial" w:hAnsi="Arial" w:cs="Arial"/>
          <w:b w:val="0"/>
          <w:i/>
          <w:sz w:val="24"/>
        </w:rPr>
        <w:t>Effective Date</w:t>
      </w:r>
      <w:r>
        <w:rPr>
          <w:rFonts w:ascii="Arial" w:hAnsi="Arial" w:cs="Arial"/>
          <w:b w:val="0"/>
          <w:sz w:val="24"/>
        </w:rPr>
        <w:t>:</w:t>
      </w:r>
      <w:r>
        <w:rPr>
          <w:rFonts w:ascii="Arial" w:hAnsi="Arial" w:cs="Arial"/>
          <w:b w:val="0"/>
          <w:i/>
          <w:sz w:val="24"/>
        </w:rPr>
        <w:t xml:space="preserve"> 9/17/2013</w:t>
      </w:r>
    </w:p>
    <w:p w:rsidR="004C51F1" w:rsidRPr="00DD171A" w:rsidRDefault="004C51F1" w:rsidP="00DD171A">
      <w:pPr>
        <w:pStyle w:val="BodyText2"/>
        <w:spacing w:after="0"/>
        <w:jc w:val="center"/>
        <w:rPr>
          <w:rFonts w:ascii="Arial" w:hAnsi="Arial" w:cs="Arial"/>
          <w:b w:val="0"/>
          <w:bCs/>
          <w:sz w:val="24"/>
        </w:rPr>
      </w:pPr>
    </w:p>
    <w:p w:rsidR="004C51F1" w:rsidRDefault="004C51F1" w:rsidP="00CE5F8B">
      <w:pPr>
        <w:pStyle w:val="BodyText2"/>
        <w:jc w:val="center"/>
        <w:rPr>
          <w:rFonts w:ascii="Arial" w:hAnsi="Arial" w:cs="Arial"/>
          <w:sz w:val="24"/>
        </w:rPr>
      </w:pPr>
      <w:r>
        <w:rPr>
          <w:rFonts w:ascii="Arial" w:hAnsi="Arial" w:cs="Arial"/>
          <w:sz w:val="24"/>
        </w:rPr>
        <w:t xml:space="preserve">THIS NOTICE DESCRIBES HOW MEDICAL INFORMATION ABOUT YOU MAY BE USED AND DISCLOSED AND HOW YOU CAN GET ACCESS TO THIS INFORMATION.  </w:t>
      </w:r>
      <w:r>
        <w:rPr>
          <w:rFonts w:ascii="Arial" w:hAnsi="Arial" w:cs="Arial"/>
          <w:sz w:val="24"/>
        </w:rPr>
        <w:br/>
        <w:t>PLEASE REVIEW IT CAREFULLY.</w:t>
      </w:r>
    </w:p>
    <w:p w:rsidR="004C51F1" w:rsidRDefault="004C51F1" w:rsidP="00CE5F8B">
      <w:pPr>
        <w:pStyle w:val="Footer"/>
        <w:tabs>
          <w:tab w:val="clear" w:pos="4320"/>
          <w:tab w:val="clear" w:pos="8640"/>
        </w:tabs>
        <w:rPr>
          <w:rFonts w:ascii="Arial" w:hAnsi="Arial" w:cs="Arial"/>
        </w:rPr>
      </w:pPr>
      <w:r>
        <w:rPr>
          <w:rFonts w:ascii="Arial" w:hAnsi="Arial" w:cs="Arial"/>
        </w:rPr>
        <w:t xml:space="preserve">If you have any questions about this notice, please contact  Dr. De Graw </w:t>
      </w:r>
    </w:p>
    <w:p w:rsidR="004C51F1" w:rsidRDefault="004C51F1" w:rsidP="00CE5F8B">
      <w:pPr>
        <w:pStyle w:val="Footer"/>
        <w:tabs>
          <w:tab w:val="clear" w:pos="4320"/>
          <w:tab w:val="clear" w:pos="8640"/>
        </w:tabs>
        <w:spacing w:before="240" w:after="240"/>
        <w:rPr>
          <w:rFonts w:ascii="Arial" w:hAnsi="Arial" w:cs="Arial"/>
          <w:b/>
        </w:rPr>
      </w:pPr>
      <w:r>
        <w:rPr>
          <w:rFonts w:ascii="Arial" w:hAnsi="Arial" w:cs="Arial"/>
          <w:b/>
          <w:u w:val="single"/>
        </w:rPr>
        <w:t>OUR OBLIGATIONS:</w:t>
      </w:r>
    </w:p>
    <w:p w:rsidR="004C51F1" w:rsidRDefault="004C51F1" w:rsidP="00CE5F8B">
      <w:pPr>
        <w:spacing w:before="240" w:after="240"/>
        <w:rPr>
          <w:rFonts w:ascii="Arial" w:hAnsi="Arial" w:cs="Arial"/>
        </w:rPr>
      </w:pPr>
      <w:r>
        <w:rPr>
          <w:rFonts w:ascii="Arial" w:hAnsi="Arial" w:cs="Arial"/>
        </w:rPr>
        <w:t>We are required by law to:</w:t>
      </w:r>
      <w:r>
        <w:rPr>
          <w:rStyle w:val="FootnoteReference"/>
          <w:rFonts w:ascii="Arial" w:hAnsi="Arial" w:cs="Arial"/>
        </w:rPr>
        <w:t xml:space="preserve"> </w:t>
      </w:r>
    </w:p>
    <w:p w:rsidR="004C51F1" w:rsidRDefault="004C51F1" w:rsidP="00CE5F8B">
      <w:pPr>
        <w:pStyle w:val="dotmel"/>
        <w:ind w:left="2520" w:hanging="1800"/>
        <w:rPr>
          <w:rFonts w:ascii="Arial" w:hAnsi="Arial" w:cs="Arial"/>
        </w:rPr>
      </w:pPr>
      <w:r>
        <w:rPr>
          <w:rFonts w:ascii="Arial" w:hAnsi="Arial" w:cs="Arial"/>
        </w:rPr>
        <w:t xml:space="preserve">Maintain the privacy of protected health information  </w:t>
      </w:r>
    </w:p>
    <w:p w:rsidR="004C51F1" w:rsidRDefault="004C51F1" w:rsidP="00CE5F8B">
      <w:pPr>
        <w:pStyle w:val="dotmel"/>
        <w:ind w:left="1440" w:hanging="720"/>
        <w:rPr>
          <w:rFonts w:ascii="Arial" w:hAnsi="Arial" w:cs="Arial"/>
        </w:rPr>
      </w:pPr>
      <w:r>
        <w:rPr>
          <w:rFonts w:ascii="Arial" w:hAnsi="Arial" w:cs="Arial"/>
        </w:rPr>
        <w:t>Give you this notice of our legal duties and privacy practices regarding health information about you</w:t>
      </w:r>
    </w:p>
    <w:p w:rsidR="004C51F1" w:rsidRDefault="004C51F1" w:rsidP="00CE5F8B">
      <w:pPr>
        <w:pStyle w:val="dotmel"/>
        <w:ind w:left="1440" w:hanging="720"/>
        <w:rPr>
          <w:rFonts w:ascii="Arial" w:hAnsi="Arial" w:cs="Arial"/>
        </w:rPr>
      </w:pPr>
      <w:r>
        <w:rPr>
          <w:rFonts w:ascii="Arial" w:hAnsi="Arial" w:cs="Arial"/>
        </w:rPr>
        <w:t>Follow the terms of our notice that is currently in effect</w:t>
      </w:r>
    </w:p>
    <w:p w:rsidR="004C51F1" w:rsidRDefault="004C51F1" w:rsidP="00CE5F8B">
      <w:pPr>
        <w:pStyle w:val="Footer"/>
        <w:keepNext/>
        <w:tabs>
          <w:tab w:val="clear" w:pos="4320"/>
          <w:tab w:val="clear" w:pos="8640"/>
        </w:tabs>
        <w:spacing w:after="240"/>
        <w:rPr>
          <w:rFonts w:ascii="Arial" w:hAnsi="Arial" w:cs="Arial"/>
        </w:rPr>
      </w:pPr>
      <w:r>
        <w:rPr>
          <w:rFonts w:ascii="Arial" w:hAnsi="Arial" w:cs="Arial"/>
          <w:b/>
          <w:u w:val="single"/>
        </w:rPr>
        <w:t>HOW WE MAY USE AND DISCLOSE HEALTH INFORMATION:</w:t>
      </w:r>
    </w:p>
    <w:p w:rsidR="004C51F1" w:rsidRDefault="004C51F1" w:rsidP="00CE5F8B">
      <w:pPr>
        <w:pStyle w:val="Footer"/>
        <w:tabs>
          <w:tab w:val="clear" w:pos="4320"/>
          <w:tab w:val="clear" w:pos="8640"/>
        </w:tabs>
        <w:spacing w:after="240"/>
        <w:rPr>
          <w:rFonts w:ascii="Arial" w:hAnsi="Arial" w:cs="Arial"/>
        </w:rPr>
      </w:pPr>
      <w:r>
        <w:rPr>
          <w:rFonts w:ascii="Arial" w:hAnsi="Arial" w:cs="Arial"/>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rsidR="004C51F1" w:rsidRDefault="004C51F1" w:rsidP="00CE5F8B">
      <w:pPr>
        <w:pStyle w:val="bullmel"/>
        <w:tabs>
          <w:tab w:val="clear" w:pos="360"/>
        </w:tabs>
        <w:jc w:val="left"/>
        <w:rPr>
          <w:rFonts w:ascii="Arial" w:hAnsi="Arial" w:cs="Arial"/>
        </w:rPr>
      </w:pPr>
      <w:r>
        <w:rPr>
          <w:rFonts w:ascii="Arial" w:hAnsi="Arial" w:cs="Arial"/>
          <w:b/>
          <w:i/>
        </w:rPr>
        <w:t>For Treatment</w:t>
      </w:r>
      <w:r>
        <w:rPr>
          <w:rFonts w:ascii="Arial" w:hAnsi="Arial" w:cs="Arial"/>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4C51F1" w:rsidRDefault="004C51F1" w:rsidP="00CE5F8B">
      <w:pPr>
        <w:pStyle w:val="bullmel"/>
        <w:tabs>
          <w:tab w:val="clear" w:pos="360"/>
        </w:tabs>
        <w:jc w:val="left"/>
        <w:rPr>
          <w:rFonts w:ascii="Arial" w:hAnsi="Arial" w:cs="Arial"/>
          <w:b/>
          <w:u w:val="single"/>
        </w:rPr>
      </w:pPr>
      <w:r>
        <w:rPr>
          <w:rFonts w:ascii="Arial" w:hAnsi="Arial" w:cs="Arial"/>
          <w:b/>
          <w:i/>
        </w:rPr>
        <w:t>For Payment</w:t>
      </w:r>
      <w:r>
        <w:rPr>
          <w:rFonts w:ascii="Arial" w:hAnsi="Arial" w:cs="Arial"/>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rsidR="004C51F1" w:rsidRDefault="004C51F1" w:rsidP="00CE5F8B">
      <w:pPr>
        <w:pStyle w:val="bullmel"/>
        <w:tabs>
          <w:tab w:val="clear" w:pos="360"/>
        </w:tabs>
        <w:jc w:val="left"/>
        <w:rPr>
          <w:rFonts w:ascii="Arial" w:hAnsi="Arial" w:cs="Arial"/>
          <w:b/>
          <w:u w:val="single"/>
        </w:rPr>
      </w:pPr>
      <w:r>
        <w:rPr>
          <w:rFonts w:ascii="Arial" w:hAnsi="Arial" w:cs="Arial"/>
          <w:b/>
          <w:i/>
        </w:rPr>
        <w:t>For Health Care Operations</w:t>
      </w:r>
      <w:r>
        <w:rPr>
          <w:rFonts w:ascii="Arial" w:hAnsi="Arial" w:cs="Arial"/>
        </w:rPr>
        <w:t xml:space="preserve">.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obstetrical or gynecological care you receive is of the highest quality.  We also may share information with other entities that have a relationship with you (for example, your health plan) for their health care operation activities.    </w:t>
      </w:r>
    </w:p>
    <w:p w:rsidR="004C51F1" w:rsidRDefault="004C51F1" w:rsidP="00CE5F8B">
      <w:pPr>
        <w:pStyle w:val="bullmel"/>
        <w:tabs>
          <w:tab w:val="clear" w:pos="360"/>
        </w:tabs>
        <w:jc w:val="left"/>
        <w:rPr>
          <w:rFonts w:ascii="Arial" w:hAnsi="Arial" w:cs="Arial"/>
          <w:b/>
          <w:u w:val="single"/>
        </w:rPr>
      </w:pPr>
      <w:r>
        <w:rPr>
          <w:rFonts w:ascii="Arial" w:hAnsi="Arial" w:cs="Arial"/>
          <w:b/>
          <w:i/>
        </w:rPr>
        <w:t>Appointment Reminders, Treatment Alternatives and Health Related Benefits and Services</w:t>
      </w:r>
      <w:r>
        <w:rPr>
          <w:rFonts w:ascii="Arial" w:hAnsi="Arial" w:cs="Arial"/>
        </w:rPr>
        <w:t xml:space="preserve">.  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rsidR="004C51F1" w:rsidRDefault="004C51F1" w:rsidP="00CE5F8B">
      <w:pPr>
        <w:pStyle w:val="bullmel"/>
        <w:tabs>
          <w:tab w:val="clear" w:pos="360"/>
        </w:tabs>
        <w:jc w:val="left"/>
        <w:rPr>
          <w:rFonts w:ascii="Arial" w:hAnsi="Arial" w:cs="Arial"/>
          <w:b/>
          <w:u w:val="single"/>
        </w:rPr>
      </w:pPr>
      <w:r>
        <w:rPr>
          <w:rFonts w:ascii="Arial" w:hAnsi="Arial" w:cs="Arial"/>
          <w:b/>
          <w:i/>
        </w:rPr>
        <w:t>Individuals Involved in Your Care or Payment for Your Care</w:t>
      </w:r>
      <w:r>
        <w:rPr>
          <w:rFonts w:ascii="Arial" w:hAnsi="Arial" w:cs="Arial"/>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4C51F1" w:rsidRDefault="004C51F1" w:rsidP="00CE5F8B">
      <w:pPr>
        <w:pStyle w:val="bullmel"/>
        <w:tabs>
          <w:tab w:val="clear" w:pos="360"/>
        </w:tabs>
        <w:jc w:val="left"/>
        <w:rPr>
          <w:rFonts w:ascii="Arial" w:hAnsi="Arial" w:cs="Arial"/>
          <w:b/>
          <w:u w:val="single"/>
        </w:rPr>
      </w:pPr>
      <w:r>
        <w:rPr>
          <w:rFonts w:ascii="Arial" w:hAnsi="Arial" w:cs="Arial"/>
          <w:b/>
          <w:i/>
        </w:rPr>
        <w:t>Research</w:t>
      </w:r>
      <w:r>
        <w:rPr>
          <w:rFonts w:ascii="Arial" w:hAnsi="Arial" w:cs="Arial"/>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4C51F1" w:rsidRDefault="004C51F1" w:rsidP="00CE5F8B">
      <w:pPr>
        <w:pStyle w:val="bullmel"/>
        <w:tabs>
          <w:tab w:val="clear" w:pos="360"/>
        </w:tabs>
        <w:jc w:val="left"/>
        <w:rPr>
          <w:rFonts w:ascii="Arial" w:hAnsi="Arial" w:cs="Arial"/>
          <w:b/>
          <w:bCs/>
          <w:u w:val="single"/>
        </w:rPr>
      </w:pPr>
      <w:r>
        <w:rPr>
          <w:rFonts w:ascii="Arial" w:hAnsi="Arial" w:cs="Arial"/>
          <w:b/>
          <w:bCs/>
          <w:u w:val="single"/>
        </w:rPr>
        <w:t>SPECIAL SITUATIONS</w:t>
      </w:r>
      <w:r>
        <w:rPr>
          <w:rFonts w:ascii="Arial" w:hAnsi="Arial" w:cs="Arial"/>
          <w:b/>
          <w:bCs/>
        </w:rPr>
        <w:t>:</w:t>
      </w:r>
    </w:p>
    <w:p w:rsidR="004C51F1" w:rsidRDefault="004C51F1" w:rsidP="00CE5F8B">
      <w:pPr>
        <w:pStyle w:val="bullmel"/>
        <w:tabs>
          <w:tab w:val="clear" w:pos="360"/>
        </w:tabs>
        <w:jc w:val="left"/>
        <w:rPr>
          <w:rFonts w:ascii="Arial" w:hAnsi="Arial" w:cs="Arial"/>
          <w:b/>
          <w:u w:val="single"/>
        </w:rPr>
      </w:pPr>
      <w:r>
        <w:rPr>
          <w:rFonts w:ascii="Arial" w:hAnsi="Arial" w:cs="Arial"/>
          <w:b/>
          <w:i/>
        </w:rPr>
        <w:t>As Required by Law</w:t>
      </w:r>
      <w:r>
        <w:rPr>
          <w:rFonts w:ascii="Arial" w:hAnsi="Arial" w:cs="Arial"/>
        </w:rPr>
        <w:t>.  We will disclose Health Information when required to do so by international, federal, state or local law.</w:t>
      </w:r>
    </w:p>
    <w:p w:rsidR="004C51F1" w:rsidRDefault="004C51F1" w:rsidP="00CE5F8B">
      <w:pPr>
        <w:pStyle w:val="bullmel"/>
        <w:tabs>
          <w:tab w:val="clear" w:pos="360"/>
        </w:tabs>
        <w:jc w:val="left"/>
        <w:rPr>
          <w:rFonts w:ascii="Arial" w:hAnsi="Arial" w:cs="Arial"/>
          <w:b/>
          <w:u w:val="single"/>
        </w:rPr>
      </w:pPr>
      <w:r>
        <w:rPr>
          <w:rFonts w:ascii="Arial" w:hAnsi="Arial" w:cs="Arial"/>
          <w:b/>
          <w:i/>
        </w:rPr>
        <w:t>To Avert a Serious Threat to Health or Safety</w:t>
      </w:r>
      <w:r>
        <w:rPr>
          <w:rFonts w:ascii="Arial" w:hAnsi="Arial" w:cs="Arial"/>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4C51F1" w:rsidRDefault="004C51F1" w:rsidP="00CE5F8B">
      <w:pPr>
        <w:pStyle w:val="bullmel"/>
        <w:tabs>
          <w:tab w:val="clear" w:pos="360"/>
        </w:tabs>
        <w:jc w:val="left"/>
        <w:rPr>
          <w:rFonts w:ascii="Arial" w:hAnsi="Arial" w:cs="Arial"/>
          <w:b/>
          <w:u w:val="single"/>
        </w:rPr>
      </w:pPr>
      <w:r>
        <w:rPr>
          <w:rFonts w:ascii="Arial" w:hAnsi="Arial" w:cs="Arial"/>
          <w:b/>
          <w:i/>
        </w:rPr>
        <w:t>Business Associates</w:t>
      </w:r>
      <w:r>
        <w:rPr>
          <w:rFonts w:ascii="Arial" w:hAnsi="Arial" w:cs="Arial"/>
        </w:rPr>
        <w:t>.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4C51F1" w:rsidRDefault="004C51F1" w:rsidP="00CE5F8B">
      <w:pPr>
        <w:pStyle w:val="bullmel"/>
        <w:tabs>
          <w:tab w:val="clear" w:pos="360"/>
        </w:tabs>
        <w:jc w:val="left"/>
        <w:rPr>
          <w:rFonts w:ascii="Arial" w:hAnsi="Arial" w:cs="Arial"/>
          <w:b/>
          <w:u w:val="single"/>
        </w:rPr>
      </w:pPr>
      <w:r>
        <w:rPr>
          <w:rFonts w:ascii="Arial" w:hAnsi="Arial" w:cs="Arial"/>
          <w:b/>
          <w:i/>
        </w:rPr>
        <w:t>Organ and Tissue Donation</w:t>
      </w:r>
      <w:r>
        <w:rPr>
          <w:rFonts w:ascii="Arial" w:hAnsi="Arial" w:cs="Arial"/>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004C51F1" w:rsidRDefault="004C51F1" w:rsidP="00CE5F8B">
      <w:pPr>
        <w:pStyle w:val="bullmel"/>
        <w:tabs>
          <w:tab w:val="clear" w:pos="360"/>
        </w:tabs>
        <w:jc w:val="left"/>
        <w:rPr>
          <w:rFonts w:ascii="Arial" w:hAnsi="Arial" w:cs="Arial"/>
          <w:b/>
          <w:u w:val="single"/>
        </w:rPr>
      </w:pPr>
      <w:r>
        <w:rPr>
          <w:rFonts w:ascii="Arial" w:hAnsi="Arial" w:cs="Arial"/>
          <w:b/>
          <w:i/>
        </w:rPr>
        <w:t>Military and Veterans</w:t>
      </w:r>
      <w:r>
        <w:rPr>
          <w:rFonts w:ascii="Arial" w:hAnsi="Arial" w:cs="Arial"/>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4C51F1" w:rsidRDefault="004C51F1" w:rsidP="00CE5F8B">
      <w:pPr>
        <w:pStyle w:val="bullmel"/>
        <w:tabs>
          <w:tab w:val="clear" w:pos="360"/>
        </w:tabs>
        <w:jc w:val="left"/>
        <w:rPr>
          <w:rFonts w:ascii="Arial" w:hAnsi="Arial" w:cs="Arial"/>
          <w:b/>
          <w:u w:val="single"/>
        </w:rPr>
      </w:pPr>
      <w:r>
        <w:rPr>
          <w:rFonts w:ascii="Arial" w:hAnsi="Arial" w:cs="Arial"/>
          <w:b/>
          <w:i/>
        </w:rPr>
        <w:t>Workers’ Compensation</w:t>
      </w:r>
      <w:r>
        <w:rPr>
          <w:rFonts w:ascii="Arial" w:hAnsi="Arial" w:cs="Arial"/>
        </w:rPr>
        <w:t xml:space="preserve">.  We may release Health Information for workers’ compensation or similar programs.  These programs provide benefits for work-related injuries or illness. </w:t>
      </w:r>
    </w:p>
    <w:p w:rsidR="004C51F1" w:rsidRDefault="004C51F1" w:rsidP="00CE5F8B">
      <w:pPr>
        <w:pStyle w:val="bullmel"/>
        <w:tabs>
          <w:tab w:val="clear" w:pos="360"/>
        </w:tabs>
        <w:jc w:val="left"/>
        <w:rPr>
          <w:rFonts w:ascii="Arial" w:hAnsi="Arial" w:cs="Arial"/>
          <w:b/>
        </w:rPr>
      </w:pPr>
      <w:r>
        <w:rPr>
          <w:rFonts w:ascii="Arial" w:hAnsi="Arial" w:cs="Arial"/>
          <w:b/>
          <w:i/>
        </w:rPr>
        <w:t>Public Health Risks</w:t>
      </w:r>
      <w:r>
        <w:rPr>
          <w:rFonts w:ascii="Arial" w:hAnsi="Arial" w:cs="Arial"/>
        </w:rPr>
        <w:t>.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4C51F1" w:rsidRDefault="004C51F1" w:rsidP="00CE5F8B">
      <w:pPr>
        <w:pStyle w:val="bullmel"/>
        <w:tabs>
          <w:tab w:val="clear" w:pos="360"/>
        </w:tabs>
        <w:jc w:val="left"/>
        <w:rPr>
          <w:rFonts w:ascii="Arial" w:hAnsi="Arial" w:cs="Arial"/>
        </w:rPr>
      </w:pPr>
      <w:r>
        <w:rPr>
          <w:rFonts w:ascii="Arial" w:hAnsi="Arial" w:cs="Arial"/>
          <w:b/>
          <w:i/>
        </w:rPr>
        <w:t>Health Oversight Activities</w:t>
      </w:r>
      <w:r>
        <w:rPr>
          <w:rFonts w:ascii="Arial" w:hAnsi="Arial" w:cs="Arial"/>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4C51F1" w:rsidRPr="006D0FA0" w:rsidRDefault="004C51F1" w:rsidP="00CE5F8B">
      <w:pPr>
        <w:pStyle w:val="bullmel"/>
        <w:tabs>
          <w:tab w:val="clear" w:pos="360"/>
        </w:tabs>
        <w:jc w:val="left"/>
        <w:rPr>
          <w:rFonts w:ascii="Arial" w:hAnsi="Arial" w:cs="Arial"/>
          <w:u w:val="single"/>
        </w:rPr>
      </w:pPr>
      <w:r>
        <w:rPr>
          <w:rFonts w:ascii="Arial" w:hAnsi="Arial" w:cs="Arial"/>
          <w:b/>
          <w:i/>
        </w:rPr>
        <w:t>Data Breach Notification Purposes.</w:t>
      </w:r>
      <w:r>
        <w:rPr>
          <w:rFonts w:ascii="Arial" w:hAnsi="Arial" w:cs="Arial"/>
        </w:rPr>
        <w:t xml:space="preserve">  We may use or disclose your Protected Health Information to provide legally required notices of unauthorized access to or disclosure of your health information.</w:t>
      </w:r>
    </w:p>
    <w:p w:rsidR="004C51F1" w:rsidRDefault="004C51F1" w:rsidP="00CE5F8B">
      <w:pPr>
        <w:pStyle w:val="bullmel"/>
        <w:tabs>
          <w:tab w:val="clear" w:pos="360"/>
        </w:tabs>
        <w:jc w:val="left"/>
        <w:rPr>
          <w:rFonts w:ascii="Arial" w:hAnsi="Arial" w:cs="Arial"/>
        </w:rPr>
      </w:pPr>
      <w:r>
        <w:rPr>
          <w:rFonts w:ascii="Arial" w:hAnsi="Arial" w:cs="Arial"/>
          <w:b/>
          <w:i/>
        </w:rPr>
        <w:t>Lawsuits and Disputes</w:t>
      </w:r>
      <w:r>
        <w:rPr>
          <w:rFonts w:ascii="Arial" w:hAnsi="Arial" w:cs="Arial"/>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4C51F1" w:rsidRDefault="004C51F1" w:rsidP="00CE5F8B">
      <w:pPr>
        <w:pStyle w:val="bullmel"/>
        <w:tabs>
          <w:tab w:val="clear" w:pos="360"/>
        </w:tabs>
        <w:jc w:val="left"/>
        <w:rPr>
          <w:rFonts w:ascii="Arial" w:hAnsi="Arial" w:cs="Arial"/>
          <w:b/>
        </w:rPr>
      </w:pPr>
      <w:r>
        <w:rPr>
          <w:rFonts w:ascii="Arial" w:hAnsi="Arial" w:cs="Arial"/>
          <w:b/>
          <w:i/>
        </w:rPr>
        <w:t>Law Enforcement</w:t>
      </w:r>
      <w:r>
        <w:rPr>
          <w:rFonts w:ascii="Arial" w:hAnsi="Arial" w:cs="Arial"/>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4C51F1" w:rsidRDefault="004C51F1" w:rsidP="00CE5F8B">
      <w:pPr>
        <w:pStyle w:val="bullmel"/>
        <w:tabs>
          <w:tab w:val="clear" w:pos="360"/>
        </w:tabs>
        <w:jc w:val="left"/>
        <w:rPr>
          <w:rFonts w:ascii="Arial" w:hAnsi="Arial" w:cs="Arial"/>
          <w:b/>
          <w:u w:val="single"/>
        </w:rPr>
      </w:pPr>
      <w:r>
        <w:rPr>
          <w:rFonts w:ascii="Arial" w:hAnsi="Arial" w:cs="Arial"/>
          <w:b/>
          <w:i/>
        </w:rPr>
        <w:t>Coroners, Medical Examiners and Funeral Directors</w:t>
      </w:r>
      <w:r>
        <w:rPr>
          <w:rFonts w:ascii="Arial" w:hAnsi="Arial" w:cs="Arial"/>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4C51F1" w:rsidRDefault="004C51F1" w:rsidP="00CE5F8B">
      <w:pPr>
        <w:pStyle w:val="bullmel"/>
        <w:tabs>
          <w:tab w:val="clear" w:pos="360"/>
        </w:tabs>
        <w:jc w:val="left"/>
        <w:rPr>
          <w:rFonts w:ascii="Arial" w:hAnsi="Arial" w:cs="Arial"/>
          <w:b/>
          <w:u w:val="single"/>
        </w:rPr>
      </w:pPr>
      <w:r>
        <w:rPr>
          <w:rFonts w:ascii="Arial" w:hAnsi="Arial" w:cs="Arial"/>
          <w:b/>
          <w:i/>
        </w:rPr>
        <w:t>National Security and Intelligence Activities</w:t>
      </w:r>
      <w:r>
        <w:rPr>
          <w:rFonts w:ascii="Arial" w:hAnsi="Arial" w:cs="Arial"/>
        </w:rPr>
        <w:t xml:space="preserve">.  We may release Health Information to authorized federal officials for intelligence, counter-intelligence, and other national security activities authorized by law.  </w:t>
      </w:r>
    </w:p>
    <w:p w:rsidR="004C51F1" w:rsidRDefault="004C51F1" w:rsidP="00CE5F8B">
      <w:pPr>
        <w:pStyle w:val="bullmel"/>
        <w:tabs>
          <w:tab w:val="clear" w:pos="360"/>
        </w:tabs>
        <w:jc w:val="left"/>
        <w:rPr>
          <w:rFonts w:ascii="Arial" w:hAnsi="Arial" w:cs="Arial"/>
          <w:b/>
          <w:u w:val="single"/>
        </w:rPr>
      </w:pPr>
      <w:r>
        <w:rPr>
          <w:rFonts w:ascii="Arial" w:hAnsi="Arial" w:cs="Arial"/>
          <w:b/>
          <w:i/>
        </w:rPr>
        <w:t>Protective Services for the President and Others</w:t>
      </w:r>
      <w:r>
        <w:rPr>
          <w:rFonts w:ascii="Arial" w:hAnsi="Arial" w:cs="Arial"/>
        </w:rPr>
        <w:t xml:space="preserve">.  We may disclose Health Information to authorized federal officials so they may provide protection to the President, other authorized persons or foreign heads of state or to conduct special investigations.  </w:t>
      </w:r>
    </w:p>
    <w:p w:rsidR="004C51F1" w:rsidRDefault="004C51F1" w:rsidP="00CE5F8B">
      <w:pPr>
        <w:pStyle w:val="bullmel"/>
        <w:tabs>
          <w:tab w:val="clear" w:pos="360"/>
        </w:tabs>
        <w:jc w:val="left"/>
        <w:rPr>
          <w:rFonts w:ascii="Arial" w:hAnsi="Arial" w:cs="Arial"/>
        </w:rPr>
      </w:pPr>
      <w:r>
        <w:rPr>
          <w:rFonts w:ascii="Arial" w:hAnsi="Arial" w:cs="Arial"/>
          <w:b/>
          <w:i/>
        </w:rPr>
        <w:t>Inmates or Individuals in Custody</w:t>
      </w:r>
      <w:r>
        <w:rPr>
          <w:rFonts w:ascii="Arial" w:hAnsi="Arial" w:cs="Arial"/>
        </w:rPr>
        <w:t>.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4C51F1" w:rsidRPr="002B13C1" w:rsidRDefault="004C51F1" w:rsidP="00CE5F8B">
      <w:pPr>
        <w:pStyle w:val="bullmel"/>
        <w:tabs>
          <w:tab w:val="clear" w:pos="360"/>
        </w:tabs>
        <w:jc w:val="left"/>
        <w:rPr>
          <w:rFonts w:ascii="Arial" w:hAnsi="Arial" w:cs="Arial"/>
          <w:b/>
          <w:szCs w:val="24"/>
          <w:u w:val="single"/>
        </w:rPr>
      </w:pPr>
      <w:r w:rsidRPr="002B13C1">
        <w:rPr>
          <w:rFonts w:ascii="Arial" w:hAnsi="Arial" w:cs="Arial"/>
          <w:b/>
          <w:szCs w:val="24"/>
          <w:u w:val="single"/>
        </w:rPr>
        <w:t xml:space="preserve">USES AND DISCLOSURES THAT REQUIRE US TO GIVE YOU AN OPPORTUNITY TO OBJECT AND OPT </w:t>
      </w:r>
    </w:p>
    <w:p w:rsidR="004C51F1" w:rsidRDefault="004C51F1" w:rsidP="006D0FA0">
      <w:pPr>
        <w:pStyle w:val="bullmel"/>
        <w:tabs>
          <w:tab w:val="clear" w:pos="360"/>
        </w:tabs>
        <w:jc w:val="left"/>
        <w:rPr>
          <w:rFonts w:ascii="Arial" w:hAnsi="Arial" w:cs="Arial"/>
        </w:rPr>
      </w:pPr>
      <w:r>
        <w:rPr>
          <w:rFonts w:ascii="Arial" w:hAnsi="Arial" w:cs="Arial"/>
          <w:b/>
          <w:i/>
        </w:rPr>
        <w:t>Individuals Involved in Your Care or Payment for Your Care.</w:t>
      </w:r>
      <w:r>
        <w:rPr>
          <w:rFonts w:ascii="Arial" w:hAnsi="Arial" w:cs="Arial"/>
          <w:b/>
        </w:rPr>
        <w:t xml:space="preserve"> </w:t>
      </w:r>
      <w:r w:rsidRPr="006D0FA0">
        <w:rPr>
          <w:rFonts w:ascii="Arial" w:hAnsi="Arial" w:cs="Arial"/>
        </w:rPr>
        <w:t>Unless you object, we may disclose to a m</w:t>
      </w:r>
      <w:r>
        <w:rPr>
          <w:rFonts w:ascii="Arial" w:hAnsi="Arial" w:cs="Arial"/>
        </w:rPr>
        <w:t>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w:t>
      </w:r>
    </w:p>
    <w:p w:rsidR="004C51F1" w:rsidRDefault="004C51F1" w:rsidP="006D0FA0">
      <w:pPr>
        <w:pStyle w:val="bullmel"/>
        <w:tabs>
          <w:tab w:val="clear" w:pos="360"/>
        </w:tabs>
        <w:jc w:val="left"/>
        <w:rPr>
          <w:rFonts w:ascii="Arial" w:hAnsi="Arial" w:cs="Arial"/>
        </w:rPr>
      </w:pPr>
      <w:r>
        <w:rPr>
          <w:rFonts w:ascii="Arial" w:hAnsi="Arial" w:cs="Arial"/>
          <w:b/>
          <w:i/>
        </w:rPr>
        <w:t>Disaster Relief.</w:t>
      </w:r>
      <w:r>
        <w:rPr>
          <w:rFonts w:ascii="Arial" w:hAnsi="Arial" w:cs="Arial"/>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practically can do so.</w:t>
      </w:r>
    </w:p>
    <w:p w:rsidR="004C51F1" w:rsidRPr="00664B0E" w:rsidRDefault="004C51F1" w:rsidP="006D0FA0">
      <w:pPr>
        <w:pStyle w:val="bullmel"/>
        <w:tabs>
          <w:tab w:val="clear" w:pos="360"/>
        </w:tabs>
        <w:jc w:val="left"/>
        <w:rPr>
          <w:rFonts w:ascii="Arial" w:hAnsi="Arial" w:cs="Arial"/>
          <w:b/>
          <w:szCs w:val="24"/>
          <w:u w:val="single"/>
        </w:rPr>
      </w:pPr>
      <w:r w:rsidRPr="00664B0E">
        <w:rPr>
          <w:rFonts w:ascii="Arial" w:hAnsi="Arial" w:cs="Arial"/>
          <w:b/>
          <w:szCs w:val="24"/>
          <w:u w:val="single"/>
        </w:rPr>
        <w:t>Y</w:t>
      </w:r>
      <w:r>
        <w:rPr>
          <w:rFonts w:ascii="Arial" w:hAnsi="Arial" w:cs="Arial"/>
          <w:b/>
          <w:szCs w:val="24"/>
          <w:u w:val="single"/>
        </w:rPr>
        <w:t>OUR WRITTEN AUTHORIZATION IS REQUIRED FOR OTHER USES AND DISCLOSURES</w:t>
      </w:r>
    </w:p>
    <w:p w:rsidR="004C51F1" w:rsidRDefault="004C51F1" w:rsidP="006D0FA0">
      <w:pPr>
        <w:pStyle w:val="bullmel"/>
        <w:tabs>
          <w:tab w:val="clear" w:pos="360"/>
        </w:tabs>
        <w:jc w:val="left"/>
        <w:rPr>
          <w:rFonts w:ascii="Arial" w:hAnsi="Arial" w:cs="Arial"/>
        </w:rPr>
      </w:pPr>
      <w:r>
        <w:rPr>
          <w:rFonts w:ascii="Arial" w:hAnsi="Arial" w:cs="Arial"/>
        </w:rPr>
        <w:t>The following uses and disclosures of your Protected Health Information will be made only with your written authorization:</w:t>
      </w:r>
    </w:p>
    <w:p w:rsidR="004C51F1" w:rsidRDefault="004C51F1" w:rsidP="006D0FA0">
      <w:pPr>
        <w:pStyle w:val="bullmel"/>
        <w:tabs>
          <w:tab w:val="clear" w:pos="360"/>
        </w:tabs>
        <w:jc w:val="left"/>
        <w:rPr>
          <w:rFonts w:ascii="Arial" w:hAnsi="Arial" w:cs="Arial"/>
        </w:rPr>
      </w:pPr>
      <w:r>
        <w:rPr>
          <w:rFonts w:ascii="Arial" w:hAnsi="Arial" w:cs="Arial"/>
        </w:rPr>
        <w:t>1.  Uses and disclosures of Protected Health Information for marketing purposes; and</w:t>
      </w:r>
    </w:p>
    <w:p w:rsidR="004C51F1" w:rsidRDefault="004C51F1" w:rsidP="006D0FA0">
      <w:pPr>
        <w:pStyle w:val="bullmel"/>
        <w:tabs>
          <w:tab w:val="clear" w:pos="360"/>
        </w:tabs>
        <w:jc w:val="left"/>
        <w:rPr>
          <w:rFonts w:ascii="Arial" w:hAnsi="Arial" w:cs="Arial"/>
        </w:rPr>
      </w:pPr>
      <w:r>
        <w:rPr>
          <w:rFonts w:ascii="Arial" w:hAnsi="Arial" w:cs="Arial"/>
        </w:rPr>
        <w:t>2.  Disclosures that constitute a sale of your Protected Health Information</w:t>
      </w:r>
    </w:p>
    <w:p w:rsidR="004C51F1" w:rsidRPr="00B31AAD" w:rsidRDefault="004C51F1" w:rsidP="006D0FA0">
      <w:pPr>
        <w:pStyle w:val="bullmel"/>
        <w:tabs>
          <w:tab w:val="clear" w:pos="360"/>
        </w:tabs>
        <w:jc w:val="left"/>
        <w:rPr>
          <w:rFonts w:ascii="Arial" w:hAnsi="Arial" w:cs="Arial"/>
        </w:rPr>
      </w:pPr>
      <w:r>
        <w:rPr>
          <w:rFonts w:ascii="Arial" w:hAnsi="Arial" w:cs="Arial"/>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4C51F1" w:rsidRDefault="004C51F1" w:rsidP="006D0FA0">
      <w:pPr>
        <w:pStyle w:val="bullmel"/>
        <w:tabs>
          <w:tab w:val="clear" w:pos="360"/>
        </w:tabs>
        <w:jc w:val="left"/>
        <w:rPr>
          <w:rFonts w:ascii="Arial" w:hAnsi="Arial" w:cs="Arial"/>
        </w:rPr>
      </w:pPr>
      <w:r>
        <w:rPr>
          <w:rFonts w:ascii="Arial" w:hAnsi="Arial" w:cs="Arial"/>
          <w:b/>
          <w:u w:val="single"/>
        </w:rPr>
        <w:t>YOUR RIGHTS</w:t>
      </w:r>
      <w:r>
        <w:rPr>
          <w:rFonts w:ascii="Arial" w:hAnsi="Arial" w:cs="Arial"/>
        </w:rPr>
        <w:t>:</w:t>
      </w:r>
    </w:p>
    <w:p w:rsidR="004C51F1" w:rsidRDefault="004C51F1" w:rsidP="00CE5F8B">
      <w:pPr>
        <w:pStyle w:val="BodyText3"/>
        <w:jc w:val="left"/>
        <w:rPr>
          <w:rFonts w:ascii="Arial" w:hAnsi="Arial" w:cs="Arial"/>
        </w:rPr>
      </w:pPr>
      <w:r>
        <w:rPr>
          <w:rFonts w:ascii="Arial" w:hAnsi="Arial" w:cs="Arial"/>
        </w:rPr>
        <w:t>You have the following rights regarding Health Information we have about you:</w:t>
      </w:r>
    </w:p>
    <w:p w:rsidR="004C51F1" w:rsidRDefault="004C51F1" w:rsidP="00CE5F8B">
      <w:pPr>
        <w:pStyle w:val="bullmel"/>
        <w:tabs>
          <w:tab w:val="clear" w:pos="360"/>
        </w:tabs>
        <w:jc w:val="left"/>
        <w:rPr>
          <w:rFonts w:ascii="Arial" w:hAnsi="Arial" w:cs="Arial"/>
        </w:rPr>
      </w:pPr>
      <w:r>
        <w:rPr>
          <w:rFonts w:ascii="Arial" w:hAnsi="Arial" w:cs="Arial"/>
          <w:b/>
          <w:i/>
        </w:rPr>
        <w:t>Right to Inspect and Copy</w:t>
      </w:r>
      <w:r>
        <w:rPr>
          <w:rFonts w:ascii="Arial" w:hAnsi="Arial" w:cs="Arial"/>
        </w:rPr>
        <w:t>.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Dr. De Graw.  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4C51F1" w:rsidRDefault="004C51F1" w:rsidP="00CE5F8B">
      <w:pPr>
        <w:pStyle w:val="bullmel"/>
        <w:tabs>
          <w:tab w:val="clear" w:pos="360"/>
        </w:tabs>
        <w:jc w:val="left"/>
        <w:rPr>
          <w:rFonts w:ascii="Arial" w:hAnsi="Arial" w:cs="Arial"/>
        </w:rPr>
      </w:pPr>
      <w:r>
        <w:rPr>
          <w:rFonts w:ascii="Arial" w:hAnsi="Arial" w:cs="Arial"/>
          <w:b/>
          <w:i/>
        </w:rPr>
        <w:t>Right to an Electronic Copy of Electronic Medical Records.</w:t>
      </w:r>
      <w:r>
        <w:rPr>
          <w:rFonts w:ascii="Arial" w:hAnsi="Arial" w:cs="Arial"/>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4C51F1" w:rsidRDefault="004C51F1" w:rsidP="00CE5F8B">
      <w:pPr>
        <w:pStyle w:val="bullmel"/>
        <w:tabs>
          <w:tab w:val="clear" w:pos="360"/>
        </w:tabs>
        <w:jc w:val="left"/>
        <w:rPr>
          <w:rFonts w:ascii="Arial" w:hAnsi="Arial" w:cs="Arial"/>
        </w:rPr>
      </w:pPr>
      <w:r>
        <w:rPr>
          <w:rFonts w:ascii="Arial" w:hAnsi="Arial" w:cs="Arial"/>
          <w:b/>
          <w:i/>
        </w:rPr>
        <w:t>Right to Get Notice of a Breach.</w:t>
      </w:r>
      <w:r>
        <w:rPr>
          <w:rFonts w:ascii="Arial" w:hAnsi="Arial" w:cs="Arial"/>
        </w:rPr>
        <w:t xml:space="preserve">  You have the right to be notified upon a breach of any of your unsecured Protected Health Information.</w:t>
      </w:r>
    </w:p>
    <w:p w:rsidR="004C51F1" w:rsidRDefault="004C51F1" w:rsidP="00CE5F8B">
      <w:pPr>
        <w:pStyle w:val="bullmel"/>
        <w:tabs>
          <w:tab w:val="clear" w:pos="360"/>
        </w:tabs>
        <w:jc w:val="left"/>
        <w:rPr>
          <w:rFonts w:ascii="Arial" w:hAnsi="Arial" w:cs="Arial"/>
        </w:rPr>
      </w:pPr>
      <w:r>
        <w:rPr>
          <w:rFonts w:ascii="Arial" w:hAnsi="Arial" w:cs="Arial"/>
          <w:b/>
          <w:i/>
        </w:rPr>
        <w:t>Right to Amend</w:t>
      </w:r>
      <w:r>
        <w:rPr>
          <w:rFonts w:ascii="Arial" w:hAnsi="Arial" w:cs="Arial"/>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 to Dr. De Graw.  </w:t>
      </w:r>
    </w:p>
    <w:p w:rsidR="004C51F1" w:rsidRDefault="004C51F1" w:rsidP="00CE5F8B">
      <w:pPr>
        <w:pStyle w:val="bullmel"/>
        <w:tabs>
          <w:tab w:val="clear" w:pos="360"/>
        </w:tabs>
        <w:jc w:val="left"/>
        <w:rPr>
          <w:rFonts w:ascii="Arial" w:hAnsi="Arial" w:cs="Arial"/>
        </w:rPr>
      </w:pPr>
      <w:r>
        <w:rPr>
          <w:rFonts w:ascii="Arial" w:hAnsi="Arial" w:cs="Arial"/>
          <w:b/>
          <w:i/>
        </w:rPr>
        <w:t>Right to an Accounting of Disclosures</w:t>
      </w:r>
      <w:r>
        <w:rPr>
          <w:rFonts w:ascii="Arial" w:hAnsi="Arial" w:cs="Arial"/>
        </w:rP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Dr. De Graw.  </w:t>
      </w:r>
    </w:p>
    <w:p w:rsidR="004C51F1" w:rsidRDefault="004C51F1" w:rsidP="00CE5F8B">
      <w:pPr>
        <w:pStyle w:val="bullmel"/>
        <w:tabs>
          <w:tab w:val="clear" w:pos="360"/>
        </w:tabs>
        <w:jc w:val="left"/>
        <w:rPr>
          <w:rFonts w:ascii="Arial" w:hAnsi="Arial" w:cs="Arial"/>
        </w:rPr>
      </w:pPr>
      <w:r>
        <w:rPr>
          <w:rFonts w:ascii="Arial" w:hAnsi="Arial" w:cs="Arial"/>
          <w:b/>
          <w:i/>
        </w:rPr>
        <w:t>Right to Request Restrictions</w:t>
      </w:r>
      <w:r>
        <w:rPr>
          <w:rFonts w:ascii="Arial" w:hAnsi="Arial" w:cs="Arial"/>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Dr. De Graw.  </w:t>
      </w:r>
      <w:r w:rsidRPr="00664B0E">
        <w:rPr>
          <w:rFonts w:ascii="Arial" w:hAnsi="Arial" w:cs="Arial"/>
        </w:rPr>
        <w:t>We are</w:t>
      </w:r>
      <w:r w:rsidRPr="00664B0E">
        <w:rPr>
          <w:rFonts w:ascii="Arial" w:hAnsi="Arial" w:cs="Arial"/>
          <w:caps/>
        </w:rPr>
        <w:t xml:space="preserve"> </w:t>
      </w:r>
      <w:r w:rsidRPr="00664B0E">
        <w:rPr>
          <w:rFonts w:ascii="Arial" w:hAnsi="Arial" w:cs="Arial"/>
        </w:rPr>
        <w:t>not required to agree to your request</w:t>
      </w:r>
      <w:r>
        <w:rPr>
          <w:rFonts w:ascii="Arial" w:hAnsi="Arial" w:cs="Arial"/>
          <w:b/>
        </w:rPr>
        <w:t xml:space="preserve"> </w:t>
      </w:r>
      <w:r>
        <w:rPr>
          <w:rFonts w:ascii="Arial" w:hAnsi="Arial" w:cs="Arial"/>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w:t>
      </w:r>
    </w:p>
    <w:p w:rsidR="004C51F1" w:rsidRPr="00ED1C42" w:rsidRDefault="004C51F1" w:rsidP="00CE5F8B">
      <w:pPr>
        <w:pStyle w:val="bullmel"/>
        <w:tabs>
          <w:tab w:val="clear" w:pos="360"/>
        </w:tabs>
        <w:jc w:val="left"/>
        <w:rPr>
          <w:rFonts w:ascii="Arial" w:hAnsi="Arial" w:cs="Arial"/>
        </w:rPr>
      </w:pPr>
      <w:r>
        <w:rPr>
          <w:rFonts w:ascii="Arial" w:hAnsi="Arial" w:cs="Arial"/>
          <w:b/>
          <w:i/>
        </w:rPr>
        <w:t>Out-of-Pocket-Payments.</w:t>
      </w:r>
      <w:r>
        <w:rPr>
          <w:rFonts w:ascii="Arial" w:hAnsi="Arial" w:cs="Arial"/>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4C51F1" w:rsidRDefault="004C51F1" w:rsidP="00CE5F8B">
      <w:pPr>
        <w:pStyle w:val="bullmel"/>
        <w:tabs>
          <w:tab w:val="clear" w:pos="360"/>
        </w:tabs>
        <w:jc w:val="left"/>
        <w:rPr>
          <w:rFonts w:ascii="Arial" w:hAnsi="Arial" w:cs="Arial"/>
        </w:rPr>
      </w:pPr>
      <w:r>
        <w:rPr>
          <w:rFonts w:ascii="Arial" w:hAnsi="Arial" w:cs="Arial"/>
          <w:b/>
          <w:i/>
        </w:rPr>
        <w:t>Right to Request Confidential Communications</w:t>
      </w:r>
      <w:r>
        <w:rPr>
          <w:rFonts w:ascii="Arial" w:hAnsi="Arial" w:cs="Arial"/>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Dr. De Graw.  Your request must specify how or where you wish to be contacted.  We will accommodate reasonable requests. </w:t>
      </w:r>
    </w:p>
    <w:p w:rsidR="004C51F1" w:rsidRDefault="004C51F1" w:rsidP="00CE5F8B">
      <w:pPr>
        <w:pStyle w:val="bullmel"/>
        <w:tabs>
          <w:tab w:val="clear" w:pos="360"/>
        </w:tabs>
        <w:jc w:val="left"/>
        <w:rPr>
          <w:rFonts w:ascii="Arial" w:hAnsi="Arial" w:cs="Arial"/>
        </w:rPr>
      </w:pPr>
      <w:r>
        <w:rPr>
          <w:rFonts w:ascii="Arial" w:hAnsi="Arial" w:cs="Arial"/>
          <w:b/>
          <w:i/>
        </w:rPr>
        <w:t>Right to a Paper Copy of This Notice</w:t>
      </w:r>
      <w:r>
        <w:rPr>
          <w:rFonts w:ascii="Arial" w:hAnsi="Arial" w:cs="Arial"/>
        </w:rP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 www.losososdentist.com.  To obtain a paper copy of this notice, just ask.  </w:t>
      </w:r>
    </w:p>
    <w:p w:rsidR="004C51F1" w:rsidRDefault="004C51F1" w:rsidP="00CE5F8B">
      <w:pPr>
        <w:spacing w:after="240"/>
        <w:rPr>
          <w:rFonts w:ascii="Arial" w:hAnsi="Arial" w:cs="Arial"/>
          <w:b/>
        </w:rPr>
      </w:pPr>
      <w:r>
        <w:rPr>
          <w:rFonts w:ascii="Arial" w:hAnsi="Arial" w:cs="Arial"/>
          <w:b/>
          <w:u w:val="single"/>
        </w:rPr>
        <w:t>CHANGES TO THIS NOTICE:</w:t>
      </w:r>
    </w:p>
    <w:p w:rsidR="004C51F1" w:rsidRDefault="004C51F1" w:rsidP="00CE5F8B">
      <w:pPr>
        <w:pStyle w:val="bullmel"/>
        <w:tabs>
          <w:tab w:val="clear" w:pos="360"/>
        </w:tabs>
        <w:jc w:val="left"/>
        <w:rPr>
          <w:rFonts w:ascii="Arial" w:hAnsi="Arial" w:cs="Arial"/>
        </w:rPr>
      </w:pPr>
      <w:r>
        <w:rPr>
          <w:rFonts w:ascii="Arial" w:hAnsi="Arial" w:cs="Arial"/>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4C51F1" w:rsidRDefault="004C51F1" w:rsidP="00CE5F8B">
      <w:pPr>
        <w:keepNext/>
        <w:spacing w:after="240"/>
        <w:rPr>
          <w:rFonts w:ascii="Arial" w:hAnsi="Arial" w:cs="Arial"/>
          <w:b/>
        </w:rPr>
      </w:pPr>
      <w:r>
        <w:rPr>
          <w:rFonts w:ascii="Arial" w:hAnsi="Arial" w:cs="Arial"/>
          <w:b/>
          <w:u w:val="single"/>
        </w:rPr>
        <w:t>COMPLAINTS:</w:t>
      </w:r>
    </w:p>
    <w:p w:rsidR="004C51F1" w:rsidRDefault="004C51F1" w:rsidP="00CE5F8B">
      <w:pPr>
        <w:pStyle w:val="BodyText3"/>
        <w:jc w:val="left"/>
        <w:rPr>
          <w:rFonts w:ascii="Arial" w:hAnsi="Arial" w:cs="Arial"/>
        </w:rPr>
      </w:pPr>
      <w:r>
        <w:rPr>
          <w:rFonts w:ascii="Arial" w:hAnsi="Arial" w:cs="Arial"/>
        </w:rPr>
        <w:t xml:space="preserve">If you believe your privacy rights have been violated, you may file a complaint with our office or with the Secretary of the Department of Health and Human Services.  To file a complaint with our office, contact Dr. De Graw.  All complaints must be made in writing.  </w:t>
      </w:r>
      <w:r>
        <w:rPr>
          <w:rFonts w:ascii="Arial" w:hAnsi="Arial" w:cs="Arial"/>
          <w:b/>
        </w:rPr>
        <w:t>You will not be penalized for filing a complaint</w:t>
      </w:r>
      <w:r>
        <w:rPr>
          <w:rFonts w:ascii="Arial" w:hAnsi="Arial" w:cs="Arial"/>
        </w:rPr>
        <w:t>.</w:t>
      </w:r>
    </w:p>
    <w:p w:rsidR="004C51F1" w:rsidRDefault="004C51F1"/>
    <w:sectPr w:rsidR="004C51F1" w:rsidSect="00BD1D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F8B"/>
    <w:rsid w:val="002254E7"/>
    <w:rsid w:val="002B13C1"/>
    <w:rsid w:val="00324F5B"/>
    <w:rsid w:val="00357D2D"/>
    <w:rsid w:val="0046447F"/>
    <w:rsid w:val="004C51F1"/>
    <w:rsid w:val="00664B0E"/>
    <w:rsid w:val="006D0FA0"/>
    <w:rsid w:val="00730184"/>
    <w:rsid w:val="00775A28"/>
    <w:rsid w:val="00780594"/>
    <w:rsid w:val="007E0D39"/>
    <w:rsid w:val="00876FD7"/>
    <w:rsid w:val="00A90BD9"/>
    <w:rsid w:val="00B253DA"/>
    <w:rsid w:val="00B31AAD"/>
    <w:rsid w:val="00BA5252"/>
    <w:rsid w:val="00BD1D04"/>
    <w:rsid w:val="00CD0D62"/>
    <w:rsid w:val="00CE5F8B"/>
    <w:rsid w:val="00DC57B7"/>
    <w:rsid w:val="00DD171A"/>
    <w:rsid w:val="00E3173A"/>
    <w:rsid w:val="00ED1C42"/>
    <w:rsid w:val="00FE03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pPr>
    <w:rPr>
      <w:rFonts w:ascii="Century Schoolbook" w:eastAsia="Times New Roman" w:hAnsi="Century Schoolbook"/>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uiPriority w:val="99"/>
    <w:semiHidden/>
    <w:locked/>
    <w:rsid w:val="00CE5F8B"/>
    <w:rPr>
      <w:rFonts w:ascii="Century Schoolbook" w:hAnsi="Century Schoolbook" w:cs="Times New Roman"/>
      <w:sz w:val="20"/>
      <w:szCs w:val="20"/>
    </w:rPr>
  </w:style>
  <w:style w:type="paragraph" w:styleId="Footer">
    <w:name w:val="footer"/>
    <w:basedOn w:val="Normal"/>
    <w:link w:val="FooterChar"/>
    <w:uiPriority w:val="99"/>
    <w:semiHidden/>
    <w:rsid w:val="00CE5F8B"/>
    <w:pPr>
      <w:tabs>
        <w:tab w:val="center" w:pos="4320"/>
        <w:tab w:val="right" w:pos="8640"/>
      </w:tabs>
    </w:pPr>
  </w:style>
  <w:style w:type="character" w:customStyle="1" w:styleId="FooterChar">
    <w:name w:val="Footer Char"/>
    <w:basedOn w:val="DefaultParagraphFont"/>
    <w:link w:val="Footer"/>
    <w:uiPriority w:val="99"/>
    <w:semiHidden/>
    <w:locked/>
    <w:rsid w:val="00CE5F8B"/>
    <w:rPr>
      <w:rFonts w:ascii="Century Schoolbook" w:hAnsi="Century Schoolbook" w:cs="Times New Roman"/>
      <w:sz w:val="20"/>
      <w:szCs w:val="20"/>
    </w:rPr>
  </w:style>
  <w:style w:type="character" w:styleId="FootnoteReference">
    <w:name w:val="footnote reference"/>
    <w:basedOn w:val="DefaultParagraphFont"/>
    <w:uiPriority w:val="99"/>
    <w:semiHidden/>
    <w:rsid w:val="00CE5F8B"/>
    <w:rPr>
      <w:rFonts w:cs="Times New Roman"/>
      <w:color w:val="FF0000"/>
      <w:spacing w:val="0"/>
      <w:position w:val="6"/>
      <w:sz w:val="16"/>
      <w:u w:val="none"/>
    </w:rPr>
  </w:style>
  <w:style w:type="character" w:styleId="Hyperlink">
    <w:name w:val="Hyperlink"/>
    <w:basedOn w:val="DefaultParagraphFont"/>
    <w:uiPriority w:val="99"/>
    <w:semiHidden/>
    <w:rsid w:val="00CE5F8B"/>
    <w:rPr>
      <w:rFonts w:cs="Times New Roman"/>
      <w:color w:val="0000FF"/>
      <w:u w:val="single"/>
    </w:rPr>
  </w:style>
  <w:style w:type="paragraph" w:styleId="BodyText2">
    <w:name w:val="Body Text 2"/>
    <w:basedOn w:val="Normal"/>
    <w:link w:val="BodyText2Char"/>
    <w:uiPriority w:val="99"/>
    <w:semiHidden/>
    <w:rsid w:val="00CE5F8B"/>
    <w:pPr>
      <w:spacing w:after="200"/>
    </w:pPr>
    <w:rPr>
      <w:b/>
      <w:sz w:val="28"/>
    </w:rPr>
  </w:style>
  <w:style w:type="character" w:customStyle="1" w:styleId="BodyText2Char">
    <w:name w:val="Body Text 2 Char"/>
    <w:basedOn w:val="DefaultParagraphFont"/>
    <w:link w:val="BodyText2"/>
    <w:uiPriority w:val="99"/>
    <w:semiHidden/>
    <w:locked/>
    <w:rsid w:val="00CE5F8B"/>
    <w:rPr>
      <w:rFonts w:ascii="Century Schoolbook" w:hAnsi="Century Schoolbook" w:cs="Times New Roman"/>
      <w:b/>
      <w:sz w:val="20"/>
      <w:szCs w:val="20"/>
    </w:rPr>
  </w:style>
  <w:style w:type="paragraph" w:customStyle="1" w:styleId="bullmel">
    <w:name w:val="bullmel"/>
    <w:basedOn w:val="Footer"/>
    <w:uiPriority w:val="99"/>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uiPriority w:val="99"/>
    <w:semiHidden/>
    <w:rsid w:val="00CE5F8B"/>
    <w:pPr>
      <w:spacing w:after="200"/>
      <w:jc w:val="both"/>
    </w:pPr>
  </w:style>
  <w:style w:type="character" w:customStyle="1" w:styleId="BodyText3Char">
    <w:name w:val="Body Text 3 Char"/>
    <w:basedOn w:val="DefaultParagraphFont"/>
    <w:link w:val="BodyText3"/>
    <w:uiPriority w:val="99"/>
    <w:semiHidden/>
    <w:locked/>
    <w:rsid w:val="00CE5F8B"/>
    <w:rPr>
      <w:rFonts w:ascii="Century Schoolbook" w:hAnsi="Century Schoolbook" w:cs="Times New Roman"/>
      <w:sz w:val="20"/>
      <w:szCs w:val="20"/>
    </w:rPr>
  </w:style>
  <w:style w:type="paragraph" w:customStyle="1" w:styleId="dotmel">
    <w:name w:val="dotmel"/>
    <w:basedOn w:val="BodyTextIndent"/>
    <w:uiPriority w:val="99"/>
    <w:rsid w:val="00CE5F8B"/>
    <w:pPr>
      <w:numPr>
        <w:numId w:val="1"/>
      </w:numPr>
      <w:spacing w:after="200"/>
      <w:ind w:firstLine="0"/>
    </w:pPr>
  </w:style>
  <w:style w:type="paragraph" w:styleId="BodyTextIndent">
    <w:name w:val="Body Text Indent"/>
    <w:basedOn w:val="Normal"/>
    <w:link w:val="BodyTextIndentChar"/>
    <w:uiPriority w:val="99"/>
    <w:semiHidden/>
    <w:rsid w:val="00CE5F8B"/>
    <w:pPr>
      <w:spacing w:after="120"/>
      <w:ind w:left="360"/>
    </w:pPr>
  </w:style>
  <w:style w:type="character" w:customStyle="1" w:styleId="BodyTextIndentChar">
    <w:name w:val="Body Text Indent Char"/>
    <w:basedOn w:val="DefaultParagraphFont"/>
    <w:link w:val="BodyTextIndent"/>
    <w:uiPriority w:val="99"/>
    <w:semiHidden/>
    <w:locked/>
    <w:rsid w:val="00CE5F8B"/>
    <w:rPr>
      <w:rFonts w:ascii="Century Schoolbook" w:hAnsi="Century Schoolbook" w:cs="Times New Roman"/>
      <w:sz w:val="20"/>
      <w:szCs w:val="20"/>
    </w:rPr>
  </w:style>
  <w:style w:type="paragraph" w:styleId="BalloonText">
    <w:name w:val="Balloon Text"/>
    <w:basedOn w:val="Normal"/>
    <w:link w:val="BalloonTextChar"/>
    <w:uiPriority w:val="99"/>
    <w:semiHidden/>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2444</Words>
  <Characters>13934</Characters>
  <Application>Microsoft Office Outlook</Application>
  <DocSecurity>0</DocSecurity>
  <Lines>0</Lines>
  <Paragraphs>0</Paragraphs>
  <ScaleCrop>false</ScaleCrop>
  <Company>ACOG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Duffy C</dc:title>
  <dc:subject/>
  <dc:creator>ACOG</dc:creator>
  <cp:keywords/>
  <dc:description/>
  <cp:lastModifiedBy>User</cp:lastModifiedBy>
  <cp:revision>2</cp:revision>
  <cp:lastPrinted>2013-09-17T16:56:00Z</cp:lastPrinted>
  <dcterms:created xsi:type="dcterms:W3CDTF">2013-09-17T16:59:00Z</dcterms:created>
  <dcterms:modified xsi:type="dcterms:W3CDTF">2013-09-17T16:59:00Z</dcterms:modified>
</cp:coreProperties>
</file>